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0C5A" w14:textId="3C976C05" w:rsidR="00284464" w:rsidRDefault="002844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ÚNKP 20</w:t>
      </w:r>
      <w:r w:rsidR="00AF35CA">
        <w:rPr>
          <w:rFonts w:ascii="Arial Narrow" w:hAnsi="Arial Narrow"/>
          <w:b/>
          <w:bCs/>
        </w:rPr>
        <w:t>2</w:t>
      </w:r>
      <w:r w:rsidR="00257AD4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>/2</w:t>
      </w:r>
      <w:r w:rsidR="00257AD4">
        <w:rPr>
          <w:rFonts w:ascii="Arial Narrow" w:hAnsi="Arial Narrow"/>
          <w:b/>
          <w:bCs/>
        </w:rPr>
        <w:t>3</w:t>
      </w:r>
      <w:r>
        <w:rPr>
          <w:rFonts w:ascii="Arial Narrow" w:hAnsi="Arial Narrow"/>
          <w:b/>
          <w:bCs/>
        </w:rPr>
        <w:t xml:space="preserve"> GYÍK</w:t>
      </w:r>
    </w:p>
    <w:p w14:paraId="7C339E00" w14:textId="77777777" w:rsidR="00284464" w:rsidRDefault="00284464">
      <w:pPr>
        <w:rPr>
          <w:rFonts w:ascii="Arial Narrow" w:hAnsi="Arial Narrow"/>
          <w:b/>
          <w:bCs/>
        </w:rPr>
      </w:pPr>
    </w:p>
    <w:p w14:paraId="634166E0" w14:textId="77777777" w:rsidR="00284464" w:rsidRDefault="00284464">
      <w:pPr>
        <w:rPr>
          <w:rFonts w:ascii="Arial Narrow" w:hAnsi="Arial Narrow"/>
          <w:b/>
          <w:bCs/>
        </w:rPr>
      </w:pPr>
    </w:p>
    <w:p w14:paraId="5F148966" w14:textId="75C4E0DD" w:rsidR="0005498D" w:rsidRPr="00FC2DB9" w:rsidRDefault="0005498D">
      <w:pPr>
        <w:rPr>
          <w:rFonts w:ascii="Arial Narrow" w:hAnsi="Arial Narrow"/>
          <w:b/>
          <w:bCs/>
        </w:rPr>
      </w:pPr>
      <w:r w:rsidRPr="00FC2DB9">
        <w:rPr>
          <w:rFonts w:ascii="Arial Narrow" w:hAnsi="Arial Narrow"/>
          <w:b/>
          <w:bCs/>
        </w:rPr>
        <w:t xml:space="preserve">1. Hol érhetem el a pályázati kiírást? </w:t>
      </w:r>
      <w:r w:rsidRPr="00FC2DB9">
        <w:rPr>
          <w:rFonts w:ascii="Arial Narrow" w:hAnsi="Arial Narrow"/>
          <w:b/>
          <w:bCs/>
        </w:rPr>
        <w:br/>
      </w:r>
      <w:r w:rsidR="00874836" w:rsidRPr="00874836">
        <w:rPr>
          <w:rFonts w:ascii="Arial Narrow" w:hAnsi="Arial Narrow"/>
        </w:rPr>
        <w:t>http://www.unkp.gov.hu/palyazatok</w:t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  <w:b/>
          <w:bCs/>
        </w:rPr>
        <w:t xml:space="preserve">2. Hol tudok érdeklődni, információt kérni a pályázati kiírásokkal és az ösztöndíjjal kapcsolatban? </w:t>
      </w:r>
      <w:r w:rsidRPr="00FC2DB9">
        <w:rPr>
          <w:rFonts w:ascii="Arial Narrow" w:hAnsi="Arial Narrow"/>
          <w:b/>
          <w:bCs/>
        </w:rPr>
        <w:br/>
      </w:r>
      <w:hyperlink r:id="rId4" w:history="1">
        <w:r w:rsidRPr="00FC2DB9">
          <w:rPr>
            <w:rStyle w:val="Hiperhivatkozs"/>
            <w:rFonts w:ascii="Arial Narrow" w:hAnsi="Arial Narrow" w:cs="Arial"/>
            <w:b/>
            <w:bCs/>
            <w:color w:val="47579B"/>
            <w:shd w:val="clear" w:color="auto" w:fill="FFFFFF"/>
          </w:rPr>
          <w:t>unkp_bce@uni-corvinus.hu</w:t>
        </w:r>
      </w:hyperlink>
      <w:r w:rsidRPr="00FC2DB9">
        <w:rPr>
          <w:rFonts w:ascii="Arial Narrow" w:hAnsi="Arial Narrow"/>
        </w:rPr>
        <w:t xml:space="preserve"> e-mail címen</w:t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  <w:b/>
          <w:bCs/>
        </w:rPr>
        <w:t xml:space="preserve">3. Hová kell </w:t>
      </w:r>
      <w:proofErr w:type="spellStart"/>
      <w:r w:rsidRPr="00FC2DB9">
        <w:rPr>
          <w:rFonts w:ascii="Arial Narrow" w:hAnsi="Arial Narrow"/>
          <w:b/>
          <w:bCs/>
        </w:rPr>
        <w:t>küldenem</w:t>
      </w:r>
      <w:proofErr w:type="spellEnd"/>
      <w:r w:rsidRPr="00FC2DB9">
        <w:rPr>
          <w:rFonts w:ascii="Arial Narrow" w:hAnsi="Arial Narrow"/>
          <w:b/>
          <w:bCs/>
        </w:rPr>
        <w:t xml:space="preserve"> a pályázatomat? </w:t>
      </w:r>
    </w:p>
    <w:p w14:paraId="3DD790D8" w14:textId="5646A326" w:rsidR="00AF35CA" w:rsidRDefault="00257AD4" w:rsidP="00FC2DB9">
      <w:pPr>
        <w:rPr>
          <w:rFonts w:ascii="Arial Narrow" w:hAnsi="Arial Narrow"/>
        </w:rPr>
      </w:pPr>
      <w:hyperlink r:id="rId5" w:history="1">
        <w:r w:rsidR="0005498D" w:rsidRPr="00FC2DB9">
          <w:rPr>
            <w:rStyle w:val="Hiperhivatkozs"/>
            <w:rFonts w:ascii="Arial Narrow" w:hAnsi="Arial Narrow" w:cs="Arial"/>
            <w:b/>
            <w:bCs/>
            <w:color w:val="47579B"/>
            <w:shd w:val="clear" w:color="auto" w:fill="FFFFFF"/>
          </w:rPr>
          <w:t>unkp_bce@uni-corvinus.hu</w:t>
        </w:r>
      </w:hyperlink>
      <w:r w:rsidR="0005498D" w:rsidRPr="00FC2DB9">
        <w:rPr>
          <w:rFonts w:ascii="Arial Narrow" w:hAnsi="Arial Narrow"/>
        </w:rPr>
        <w:t xml:space="preserve"> e-mail címre. A 202</w:t>
      </w:r>
      <w:r>
        <w:rPr>
          <w:rFonts w:ascii="Arial Narrow" w:hAnsi="Arial Narrow"/>
        </w:rPr>
        <w:t>2</w:t>
      </w:r>
      <w:r w:rsidR="0005498D" w:rsidRPr="00FC2DB9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 xml:space="preserve">. évi pályázatok esetén postai úton semmilyen dokumentumot nem szükséges beadni.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  <w:b/>
          <w:bCs/>
        </w:rPr>
        <w:t xml:space="preserve">4. Külföldi állampolgár is pályázhat? Benyújtható az ÚNKP pályázat angol nyelven?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 pályázó lehet külföldi állampolgár, azonban a pályázat nyelve magyar. Az adatlap csak magyar nyelven adható le, a kutatási terv angol nyelven is, de ebben az esetben a támogató álláspontja szerint a magyar nyelvű fordítást is kell mellékelni.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  <w:b/>
          <w:bCs/>
        </w:rPr>
        <w:t xml:space="preserve">5. Vonatkozik valamilyen korhatár a pályázatokra?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Alapképzési, mesterképzési, doktori hallgatói, </w:t>
      </w:r>
      <w:proofErr w:type="gramStart"/>
      <w:r w:rsidR="0005498D" w:rsidRPr="00FC2DB9">
        <w:rPr>
          <w:rFonts w:ascii="Arial Narrow" w:hAnsi="Arial Narrow"/>
        </w:rPr>
        <w:t>doktorvárományosi</w:t>
      </w:r>
      <w:proofErr w:type="gramEnd"/>
      <w:r w:rsidR="0005498D" w:rsidRPr="00FC2DB9">
        <w:rPr>
          <w:rFonts w:ascii="Arial Narrow" w:hAnsi="Arial Narrow"/>
        </w:rPr>
        <w:t xml:space="preserve"> valamint posztdoktori pályázat esetén 45 év a pályázat beadásának korhatára.  Kiskorú gyermeket nevelő </w:t>
      </w:r>
      <w:proofErr w:type="gramStart"/>
      <w:r>
        <w:rPr>
          <w:rFonts w:ascii="Arial Narrow" w:hAnsi="Arial Narrow"/>
        </w:rPr>
        <w:t xml:space="preserve">pályázó </w:t>
      </w:r>
      <w:r w:rsidR="0005498D" w:rsidRPr="00FC2DB9">
        <w:rPr>
          <w:rFonts w:ascii="Arial Narrow" w:hAnsi="Arial Narrow"/>
        </w:rPr>
        <w:t xml:space="preserve"> esetén</w:t>
      </w:r>
      <w:proofErr w:type="gramEnd"/>
      <w:r w:rsidR="0005498D" w:rsidRPr="00FC2DB9">
        <w:rPr>
          <w:rFonts w:ascii="Arial Narrow" w:hAnsi="Arial Narrow"/>
        </w:rPr>
        <w:t xml:space="preserve"> gyermekenként 2 évnyi, legfeljebb 4 évnyi kedvezmény jár az előírt életkorhatárhoz, illetve a posztdoktorként való első foglalkoztatás kezdő időpontjához képest, melyet a pályázat benyújtásakor igazolni szükséges. </w:t>
      </w:r>
      <w:r w:rsidR="0005498D" w:rsidRPr="00FC2DB9">
        <w:rPr>
          <w:rFonts w:ascii="Arial Narrow" w:hAnsi="Arial Narrow"/>
        </w:rPr>
        <w:br/>
        <w:t xml:space="preserve">Tehetséggel fel! és </w:t>
      </w:r>
      <w:r w:rsidR="00C44942">
        <w:rPr>
          <w:rFonts w:ascii="Arial Narrow" w:hAnsi="Arial Narrow"/>
        </w:rPr>
        <w:t xml:space="preserve">a </w:t>
      </w:r>
      <w:r w:rsidR="0005498D" w:rsidRPr="00FC2DB9">
        <w:rPr>
          <w:rFonts w:ascii="Arial Narrow" w:hAnsi="Arial Narrow"/>
        </w:rPr>
        <w:t xml:space="preserve">Bolyai+ pályázat esetén nincs megkötés, ez utóbbi esetén az MTA Bolyai János Kutatási Ösztöndíj pályázati kiírása az irányadó.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6</w:t>
      </w:r>
      <w:r w:rsidR="0005498D" w:rsidRPr="00FC2DB9">
        <w:rPr>
          <w:rFonts w:ascii="Arial Narrow" w:hAnsi="Arial Narrow"/>
          <w:b/>
          <w:bCs/>
        </w:rPr>
        <w:t>. Pályázhatok-e „</w:t>
      </w:r>
      <w:proofErr w:type="spellStart"/>
      <w:proofErr w:type="gramStart"/>
      <w:r w:rsidR="0005498D" w:rsidRPr="00FC2DB9">
        <w:rPr>
          <w:rFonts w:ascii="Arial Narrow" w:hAnsi="Arial Narrow"/>
          <w:b/>
          <w:bCs/>
        </w:rPr>
        <w:t>Továbbfutó</w:t>
      </w:r>
      <w:proofErr w:type="spellEnd"/>
      <w:r w:rsidR="0005498D" w:rsidRPr="00FC2DB9">
        <w:rPr>
          <w:rFonts w:ascii="Arial Narrow" w:hAnsi="Arial Narrow"/>
          <w:b/>
          <w:bCs/>
        </w:rPr>
        <w:t>”-</w:t>
      </w:r>
      <w:proofErr w:type="gramEnd"/>
      <w:r w:rsidR="0005498D" w:rsidRPr="00FC2DB9">
        <w:rPr>
          <w:rFonts w:ascii="Arial Narrow" w:hAnsi="Arial Narrow"/>
          <w:b/>
          <w:bCs/>
        </w:rPr>
        <w:t xml:space="preserve">ként, egyszerűsített pályázati folyamat során? </w:t>
      </w:r>
      <w:r w:rsidR="00FC2DB9" w:rsidRPr="00FC2DB9">
        <w:rPr>
          <w:rFonts w:ascii="Arial Narrow" w:hAnsi="Arial Narrow"/>
          <w:b/>
          <w:bCs/>
        </w:rPr>
        <w:br/>
      </w:r>
      <w:r>
        <w:rPr>
          <w:rFonts w:ascii="Arial Narrow" w:hAnsi="Arial Narrow"/>
        </w:rPr>
        <w:t>ÚNKP-6-II. Tehetséggel fel pályázati kategóriában van erre</w:t>
      </w:r>
      <w:r w:rsidR="0005498D" w:rsidRPr="00FC2DB9">
        <w:rPr>
          <w:rFonts w:ascii="Arial Narrow" w:hAnsi="Arial Narrow"/>
        </w:rPr>
        <w:t xml:space="preserve"> lehetőség.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7</w:t>
      </w:r>
      <w:r w:rsidR="0005498D" w:rsidRPr="00FC2DB9">
        <w:rPr>
          <w:rFonts w:ascii="Arial Narrow" w:hAnsi="Arial Narrow"/>
          <w:b/>
          <w:bCs/>
        </w:rPr>
        <w:t>. Adhatok-e be pályázatot a 202</w:t>
      </w:r>
      <w:r>
        <w:rPr>
          <w:rFonts w:ascii="Arial Narrow" w:hAnsi="Arial Narrow"/>
          <w:b/>
          <w:bCs/>
        </w:rPr>
        <w:t>2</w:t>
      </w:r>
      <w:r w:rsidR="0005498D" w:rsidRPr="00FC2DB9">
        <w:rPr>
          <w:rFonts w:ascii="Arial Narrow" w:hAnsi="Arial Narrow"/>
          <w:b/>
          <w:bCs/>
        </w:rPr>
        <w:t>/202</w:t>
      </w:r>
      <w:r>
        <w:rPr>
          <w:rFonts w:ascii="Arial Narrow" w:hAnsi="Arial Narrow"/>
          <w:b/>
          <w:bCs/>
        </w:rPr>
        <w:t>3</w:t>
      </w:r>
      <w:r w:rsidR="0005498D" w:rsidRPr="00FC2DB9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>a</w:t>
      </w:r>
      <w:r w:rsidR="0005498D" w:rsidRPr="00FC2DB9">
        <w:rPr>
          <w:rFonts w:ascii="Arial Narrow" w:hAnsi="Arial Narrow"/>
          <w:b/>
          <w:bCs/>
        </w:rPr>
        <w:t>s pályázati ciklusra, hogyha még nem nyújtottam be a 20</w:t>
      </w:r>
      <w:r w:rsidR="00AF35CA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>1</w:t>
      </w:r>
      <w:r w:rsidR="0005498D" w:rsidRPr="00FC2DB9">
        <w:rPr>
          <w:rFonts w:ascii="Arial Narrow" w:hAnsi="Arial Narrow"/>
          <w:b/>
          <w:bCs/>
        </w:rPr>
        <w:t>/202</w:t>
      </w:r>
      <w:r>
        <w:rPr>
          <w:rFonts w:ascii="Arial Narrow" w:hAnsi="Arial Narrow"/>
          <w:b/>
          <w:bCs/>
        </w:rPr>
        <w:t>2</w:t>
      </w:r>
      <w:r w:rsidR="0005498D" w:rsidRPr="00FC2DB9">
        <w:rPr>
          <w:rFonts w:ascii="Arial Narrow" w:hAnsi="Arial Narrow"/>
          <w:b/>
          <w:bCs/>
        </w:rPr>
        <w:t xml:space="preserve">. évre elnyert ösztöndíjam szakmai záró beszámolóját?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Igen</w:t>
      </w:r>
      <w:r w:rsidR="00AF35CA">
        <w:rPr>
          <w:rFonts w:ascii="Arial Narrow" w:hAnsi="Arial Narrow"/>
        </w:rPr>
        <w:t>.</w:t>
      </w:r>
    </w:p>
    <w:p w14:paraId="31E7E8B8" w14:textId="11D85B39" w:rsidR="00284464" w:rsidRDefault="0005498D" w:rsidP="00FC2DB9">
      <w:pPr>
        <w:rPr>
          <w:rFonts w:ascii="Arial Narrow" w:hAnsi="Arial Narrow"/>
          <w:b/>
          <w:bCs/>
          <w:u w:val="single"/>
        </w:rPr>
      </w:pPr>
      <w:r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8</w:t>
      </w:r>
      <w:r w:rsidRPr="00FC2DB9">
        <w:rPr>
          <w:rFonts w:ascii="Arial Narrow" w:hAnsi="Arial Narrow"/>
          <w:b/>
          <w:bCs/>
        </w:rPr>
        <w:t>. Pályáztam a Nemzeti Tehetség Program 20</w:t>
      </w:r>
      <w:r w:rsidR="00AF35CA">
        <w:rPr>
          <w:rFonts w:ascii="Arial Narrow" w:hAnsi="Arial Narrow"/>
          <w:b/>
          <w:bCs/>
        </w:rPr>
        <w:t>2</w:t>
      </w:r>
      <w:r w:rsidR="00257AD4">
        <w:rPr>
          <w:rFonts w:ascii="Arial Narrow" w:hAnsi="Arial Narrow"/>
          <w:b/>
          <w:bCs/>
        </w:rPr>
        <w:t>2</w:t>
      </w:r>
      <w:r w:rsidRPr="00FC2DB9">
        <w:rPr>
          <w:rFonts w:ascii="Arial Narrow" w:hAnsi="Arial Narrow"/>
          <w:b/>
          <w:bCs/>
        </w:rPr>
        <w:t>. évi „Nemzet Fiatal Tehetségeiért Ösztöndíj” c. pályázatra, de még nincs döntés. Pályázhatok ÚNKP ösztöndíjra?</w:t>
      </w:r>
      <w:r w:rsidRPr="00FC2DB9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br/>
        <w:t>Amennyiben még nem támogatott az NTP-NFTÖ-2</w:t>
      </w:r>
      <w:r w:rsidR="00257AD4">
        <w:rPr>
          <w:rFonts w:ascii="Arial Narrow" w:hAnsi="Arial Narrow"/>
        </w:rPr>
        <w:t>2</w:t>
      </w:r>
      <w:r w:rsidRPr="00FC2DB9">
        <w:rPr>
          <w:rFonts w:ascii="Arial Narrow" w:hAnsi="Arial Narrow"/>
        </w:rPr>
        <w:t xml:space="preserve"> pályázaton, úgy pályázhat. Mindkét ösztöndíj elnyerése esetén választania kell, hogy melyiket kívánja igénybe venni. Kérjük azonban, hogy mindenképpen tájékozódjon az esetleges összeférhetetlenségről az NTP pályázati kiírásában is!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327E7C" w:rsidRPr="00FC2DB9">
        <w:rPr>
          <w:rFonts w:ascii="Arial Narrow" w:hAnsi="Arial Narrow"/>
        </w:rPr>
        <w:br/>
      </w:r>
    </w:p>
    <w:p w14:paraId="28D7AC71" w14:textId="1817C194" w:rsidR="00E664A3" w:rsidRDefault="00284464" w:rsidP="00FC2DB9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A </w:t>
      </w:r>
      <w:r w:rsidR="0005498D" w:rsidRPr="00E664A3">
        <w:rPr>
          <w:rFonts w:ascii="Arial Narrow" w:hAnsi="Arial Narrow"/>
          <w:b/>
          <w:bCs/>
          <w:u w:val="single"/>
        </w:rPr>
        <w:t xml:space="preserve">PÁLYÁZATI DOKUMENTÁCIÓVAL, A PÁLYÁZAT SZAKMAI TARTALMÁVAL KAPCSOLATOS KÉRDÉSEK </w:t>
      </w:r>
      <w:r w:rsidR="00327E7C" w:rsidRPr="00E664A3">
        <w:rPr>
          <w:rFonts w:ascii="Arial Narrow" w:hAnsi="Arial Narrow"/>
          <w:b/>
          <w:bCs/>
          <w:u w:val="single"/>
        </w:rPr>
        <w:br/>
      </w:r>
      <w:r w:rsidR="00327E7C" w:rsidRPr="00FC2DB9"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9</w:t>
      </w:r>
      <w:r w:rsidR="0005498D" w:rsidRPr="00E664A3">
        <w:rPr>
          <w:rFonts w:ascii="Arial Narrow" w:hAnsi="Arial Narrow"/>
          <w:b/>
          <w:bCs/>
        </w:rPr>
        <w:t xml:space="preserve">. Milyen dokumentumokat kell benyújtanom a pályázat részeként? </w:t>
      </w:r>
      <w:r w:rsidR="00327E7C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Az </w:t>
      </w:r>
      <w:r w:rsidR="00327E7C" w:rsidRPr="00FC2DB9">
        <w:rPr>
          <w:rFonts w:ascii="Arial Narrow" w:hAnsi="Arial Narrow"/>
        </w:rPr>
        <w:t xml:space="preserve">adott pályázati kiírásban </w:t>
      </w:r>
      <w:r>
        <w:rPr>
          <w:rFonts w:ascii="Arial Narrow" w:hAnsi="Arial Narrow"/>
        </w:rPr>
        <w:t xml:space="preserve">megtalálható </w:t>
      </w:r>
      <w:r w:rsidR="00327E7C" w:rsidRPr="00FC2DB9">
        <w:rPr>
          <w:rFonts w:ascii="Arial Narrow" w:hAnsi="Arial Narrow"/>
        </w:rPr>
        <w:t>meghatározott</w:t>
      </w:r>
      <w:r w:rsidR="0005498D" w:rsidRPr="00FC2DB9">
        <w:rPr>
          <w:rFonts w:ascii="Arial Narrow" w:hAnsi="Arial Narrow"/>
        </w:rPr>
        <w:t xml:space="preserve"> dokumentum listája, amit fel kell tölteni. </w:t>
      </w:r>
      <w:r w:rsidR="00327E7C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Figyelem: hiányos, határidőn túl benyújtott</w:t>
      </w:r>
      <w:r>
        <w:rPr>
          <w:rFonts w:ascii="Arial Narrow" w:hAnsi="Arial Narrow"/>
        </w:rPr>
        <w:t>,</w:t>
      </w:r>
      <w:r w:rsidR="0005498D" w:rsidRPr="00FC2DB9">
        <w:rPr>
          <w:rFonts w:ascii="Arial Narrow" w:hAnsi="Arial Narrow"/>
        </w:rPr>
        <w:t xml:space="preserve"> vagy nem megfelelő formátumú pályázat beadása formai elutasítást </w:t>
      </w:r>
      <w:r w:rsidR="0005498D" w:rsidRPr="00FC2DB9">
        <w:rPr>
          <w:rFonts w:ascii="Arial Narrow" w:hAnsi="Arial Narrow"/>
        </w:rPr>
        <w:lastRenderedPageBreak/>
        <w:t xml:space="preserve">von maga után!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0</w:t>
      </w:r>
      <w:r w:rsidR="0005498D" w:rsidRPr="00E664A3">
        <w:rPr>
          <w:rFonts w:ascii="Arial Narrow" w:hAnsi="Arial Narrow"/>
          <w:b/>
          <w:bCs/>
        </w:rPr>
        <w:t xml:space="preserve">. A Fogadó felsőoktatási intézmény szándéknyilatkozatát a kutatásom befogadásáról kivel és hogyan tudom aláíratni? </w:t>
      </w:r>
      <w:r w:rsidR="00327E7C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A szándéknyilatkoza</w:t>
      </w:r>
      <w:r w:rsidR="00327E7C" w:rsidRPr="00FC2DB9">
        <w:rPr>
          <w:rFonts w:ascii="Arial Narrow" w:hAnsi="Arial Narrow"/>
        </w:rPr>
        <w:t xml:space="preserve">tot hiánytalanul kitöltve az </w:t>
      </w:r>
      <w:hyperlink r:id="rId6" w:history="1">
        <w:r w:rsidR="00327E7C" w:rsidRPr="00FC2DB9">
          <w:rPr>
            <w:rStyle w:val="Hiperhivatkozs"/>
            <w:rFonts w:ascii="Arial Narrow" w:hAnsi="Arial Narrow"/>
          </w:rPr>
          <w:t>unkp_bce@uni-corvinus.hu</w:t>
        </w:r>
      </w:hyperlink>
      <w:r w:rsidR="00327E7C" w:rsidRPr="00FC2DB9">
        <w:rPr>
          <w:rFonts w:ascii="Arial Narrow" w:hAnsi="Arial Narrow"/>
        </w:rPr>
        <w:t xml:space="preserve"> e-mail címre kell megküldeni legkésőbb </w:t>
      </w:r>
      <w:r w:rsidR="00327E7C" w:rsidRPr="00257AD4">
        <w:rPr>
          <w:rFonts w:ascii="Arial Narrow" w:hAnsi="Arial Narrow"/>
        </w:rPr>
        <w:t>202</w:t>
      </w:r>
      <w:r w:rsidR="00257AD4" w:rsidRPr="00257AD4">
        <w:rPr>
          <w:rFonts w:ascii="Arial Narrow" w:hAnsi="Arial Narrow"/>
        </w:rPr>
        <w:t>2</w:t>
      </w:r>
      <w:r w:rsidR="00327E7C" w:rsidRPr="00257AD4">
        <w:rPr>
          <w:rFonts w:ascii="Arial Narrow" w:hAnsi="Arial Narrow"/>
        </w:rPr>
        <w:t xml:space="preserve">. </w:t>
      </w:r>
      <w:r w:rsidR="00AF35CA" w:rsidRPr="00257AD4">
        <w:rPr>
          <w:rFonts w:ascii="Arial Narrow" w:hAnsi="Arial Narrow"/>
        </w:rPr>
        <w:t xml:space="preserve">május </w:t>
      </w:r>
      <w:r w:rsidR="00257AD4" w:rsidRPr="00257AD4">
        <w:rPr>
          <w:rFonts w:ascii="Arial Narrow" w:hAnsi="Arial Narrow"/>
        </w:rPr>
        <w:t>23</w:t>
      </w:r>
      <w:r w:rsidR="00327E7C" w:rsidRPr="00257AD4">
        <w:rPr>
          <w:rFonts w:ascii="Arial Narrow" w:hAnsi="Arial Narrow"/>
        </w:rPr>
        <w:t>-ig</w:t>
      </w:r>
      <w:r w:rsidR="00112AF8" w:rsidRPr="00257AD4">
        <w:rPr>
          <w:rFonts w:ascii="Arial Narrow" w:hAnsi="Arial Narrow"/>
        </w:rPr>
        <w:t>,</w:t>
      </w:r>
      <w:r w:rsidR="0005498D" w:rsidRPr="00257AD4">
        <w:rPr>
          <w:rFonts w:ascii="Arial Narrow" w:hAnsi="Arial Narrow"/>
        </w:rPr>
        <w:t xml:space="preserve"> az</w:t>
      </w:r>
      <w:r w:rsidR="0005498D" w:rsidRPr="00FC2DB9">
        <w:rPr>
          <w:rFonts w:ascii="Arial Narrow" w:hAnsi="Arial Narrow"/>
        </w:rPr>
        <w:t xml:space="preserve"> intézményi aláírás megszervezését házon belül bonyolítják le a pályázati ügyintézők. A</w:t>
      </w:r>
      <w:r w:rsidR="00112AF8" w:rsidRPr="00FC2DB9">
        <w:rPr>
          <w:rFonts w:ascii="Arial Narrow" w:hAnsi="Arial Narrow"/>
        </w:rPr>
        <w:t>z aláírást követően pedig az ügyintézők küldik meg elektronikusan a pályázok részere a nyilatkozatot.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1</w:t>
      </w:r>
      <w:r w:rsidR="0005498D" w:rsidRPr="00E664A3">
        <w:rPr>
          <w:rFonts w:ascii="Arial Narrow" w:hAnsi="Arial Narrow"/>
          <w:b/>
          <w:bCs/>
        </w:rPr>
        <w:t xml:space="preserve">. Milyen igazolást kell beadni a publikációkról azon ösztöndíjtípusok esetén, ahol ez kötelező? </w:t>
      </w:r>
      <w:r w:rsidR="00112AF8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 kutatás témájához </w:t>
      </w:r>
      <w:r>
        <w:rPr>
          <w:rFonts w:ascii="Arial Narrow" w:hAnsi="Arial Narrow"/>
        </w:rPr>
        <w:t xml:space="preserve">kapcsolódó legfontosabb </w:t>
      </w:r>
      <w:r w:rsidR="0005498D" w:rsidRPr="00FC2DB9">
        <w:rPr>
          <w:rFonts w:ascii="Arial Narrow" w:hAnsi="Arial Narrow"/>
        </w:rPr>
        <w:t>publikáció(</w:t>
      </w:r>
      <w:proofErr w:type="spellStart"/>
      <w:r w:rsidR="0005498D" w:rsidRPr="00FC2DB9">
        <w:rPr>
          <w:rFonts w:ascii="Arial Narrow" w:hAnsi="Arial Narrow"/>
        </w:rPr>
        <w:t>ka</w:t>
      </w:r>
      <w:proofErr w:type="spellEnd"/>
      <w:r w:rsidR="0005498D" w:rsidRPr="00FC2DB9">
        <w:rPr>
          <w:rFonts w:ascii="Arial Narrow" w:hAnsi="Arial Narrow"/>
        </w:rPr>
        <w:t>)t</w:t>
      </w:r>
      <w:r w:rsidR="00112AF8" w:rsidRPr="00FC2DB9">
        <w:rPr>
          <w:rFonts w:ascii="Arial Narrow" w:hAnsi="Arial Narrow"/>
        </w:rPr>
        <w:t>.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2</w:t>
      </w:r>
      <w:r w:rsidR="0005498D" w:rsidRPr="00E664A3">
        <w:rPr>
          <w:rFonts w:ascii="Arial Narrow" w:hAnsi="Arial Narrow"/>
          <w:b/>
          <w:bCs/>
        </w:rPr>
        <w:t xml:space="preserve">. Hogyan tudom igazolni a konferencia-részvételt, szabadalmat, tudománynépszerűsítő stb. tevékenységet? </w:t>
      </w:r>
      <w:r w:rsidR="00112AF8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Tanúsítvánnyal, a részvételt igazoló e-maillel, képernyőmentéssel stb.</w:t>
      </w:r>
      <w:r w:rsidR="00112AF8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3</w:t>
      </w:r>
      <w:r w:rsidR="0005498D" w:rsidRPr="00E664A3">
        <w:rPr>
          <w:rFonts w:ascii="Arial Narrow" w:hAnsi="Arial Narrow"/>
          <w:b/>
          <w:bCs/>
        </w:rPr>
        <w:t xml:space="preserve">. Kell–e hitelesíteni a tudományos/művészeti tevékenységét bemutató, elismerő dokumentációt? </w:t>
      </w:r>
      <w:r w:rsidR="00E664A3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Nem, külön hitelesíteni nem szükséges.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4</w:t>
      </w:r>
      <w:r w:rsidR="0005498D" w:rsidRPr="00E664A3">
        <w:rPr>
          <w:rFonts w:ascii="Arial Narrow" w:hAnsi="Arial Narrow"/>
          <w:b/>
          <w:bCs/>
        </w:rPr>
        <w:t xml:space="preserve">. Az ösztöndíjas jogviszony létrejötte után módosíthatom a kutatási tervemet, illetve címemet? </w:t>
      </w:r>
      <w:r w:rsidR="00E664A3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Nem, tartalmi módosításra nincsen lehetőség az öszt</w:t>
      </w:r>
      <w:r>
        <w:rPr>
          <w:rFonts w:ascii="Arial Narrow" w:hAnsi="Arial Narrow"/>
        </w:rPr>
        <w:t>öndíj elnyerését követően,</w:t>
      </w:r>
      <w:r w:rsidR="0005498D" w:rsidRPr="00FC2DB9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zt a kutatást kell végrehajtani</w:t>
      </w:r>
      <w:r w:rsidR="0005498D" w:rsidRPr="00FC2DB9">
        <w:rPr>
          <w:rFonts w:ascii="Arial Narrow" w:hAnsi="Arial Narrow"/>
        </w:rPr>
        <w:t>, amelyre a bírálóbizottság és a támogató</w:t>
      </w:r>
      <w:r w:rsidRPr="00284464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t>támogatást</w:t>
      </w:r>
      <w:r>
        <w:rPr>
          <w:rFonts w:ascii="Arial Narrow" w:hAnsi="Arial Narrow"/>
        </w:rPr>
        <w:t xml:space="preserve"> nyújtott</w:t>
      </w:r>
      <w:r w:rsidR="0005498D" w:rsidRPr="00FC2DB9">
        <w:rPr>
          <w:rFonts w:ascii="Arial Narrow" w:hAnsi="Arial Narrow"/>
        </w:rPr>
        <w:t>.</w:t>
      </w:r>
    </w:p>
    <w:p w14:paraId="626A025C" w14:textId="60FBE6A4" w:rsidR="00257AD4" w:rsidRDefault="00257AD4" w:rsidP="00FC2DB9">
      <w:pPr>
        <w:rPr>
          <w:rFonts w:ascii="Arial Narrow" w:hAnsi="Arial Narrow"/>
        </w:rPr>
      </w:pPr>
      <w:r w:rsidRPr="00257AD4">
        <w:rPr>
          <w:rFonts w:ascii="Arial Narrow" w:hAnsi="Arial Narrow"/>
          <w:b/>
          <w:bCs/>
        </w:rPr>
        <w:t>15. Milyen módon kell benyújtani aláírva / hitelesítéssel ellátott kötelező dokumentumokat</w:t>
      </w:r>
      <w:r>
        <w:rPr>
          <w:rFonts w:ascii="Arial Narrow" w:hAnsi="Arial Narrow"/>
        </w:rPr>
        <w:t>?</w:t>
      </w:r>
    </w:p>
    <w:p w14:paraId="0EC4F3F9" w14:textId="77777777" w:rsidR="00257AD4" w:rsidRDefault="00257AD4" w:rsidP="00257AD4">
      <w:pPr>
        <w:spacing w:before="120" w:after="120"/>
        <w:rPr>
          <w:rFonts w:ascii="Arial Narrow" w:hAnsi="Arial Narrow"/>
        </w:rPr>
      </w:pPr>
      <w:r w:rsidRPr="00257AD4">
        <w:rPr>
          <w:rFonts w:ascii="Arial Narrow" w:hAnsi="Arial Narrow"/>
        </w:rPr>
        <w:t>A pályázó által aláírva/hitelesítve beadandó dokumentumok benyújtásának módja:</w:t>
      </w:r>
    </w:p>
    <w:p w14:paraId="33F93185" w14:textId="1F580503" w:rsidR="00257AD4" w:rsidRDefault="00257AD4" w:rsidP="00257AD4">
      <w:pPr>
        <w:spacing w:before="120" w:after="120"/>
        <w:ind w:left="708"/>
        <w:rPr>
          <w:rFonts w:ascii="Arial Narrow" w:hAnsi="Arial Narrow"/>
        </w:rPr>
      </w:pPr>
      <w:r w:rsidRPr="00257AD4">
        <w:rPr>
          <w:rFonts w:ascii="Arial Narrow" w:hAnsi="Arial Narrow"/>
        </w:rPr>
        <w:br/>
        <w:t>A) Azonosításra visszavezetett dokumentum-hitelesítés szolgáltatás igénybevételével</w:t>
      </w:r>
      <w:r>
        <w:rPr>
          <w:rFonts w:ascii="Arial Narrow" w:hAnsi="Arial Narrow"/>
        </w:rPr>
        <w:t xml:space="preserve"> </w:t>
      </w:r>
      <w:r w:rsidRPr="00257AD4">
        <w:rPr>
          <w:rFonts w:ascii="Arial Narrow" w:hAnsi="Arial Narrow"/>
        </w:rPr>
        <w:t>(Ügyfélkapu AVDH, a https://magyarorszag.hu/szuf_avdh_feltoltes oldalon), az</w:t>
      </w:r>
      <w:r w:rsidRPr="00257AD4">
        <w:rPr>
          <w:rFonts w:ascii="Arial Narrow" w:hAnsi="Arial Narrow"/>
        </w:rPr>
        <w:t xml:space="preserve"> </w:t>
      </w:r>
      <w:r w:rsidRPr="00257AD4">
        <w:rPr>
          <w:rFonts w:ascii="Arial Narrow" w:hAnsi="Arial Narrow"/>
        </w:rPr>
        <w:t>Ügyfélkapu használatával hitelesített dokumentumként, vagy</w:t>
      </w:r>
      <w:r>
        <w:rPr>
          <w:rFonts w:ascii="Arial Narrow" w:hAnsi="Arial Narrow"/>
        </w:rPr>
        <w:t xml:space="preserve"> </w:t>
      </w:r>
    </w:p>
    <w:p w14:paraId="3ACBFD5E" w14:textId="5947D668" w:rsidR="00257AD4" w:rsidRPr="00257AD4" w:rsidRDefault="00257AD4" w:rsidP="00257AD4">
      <w:pPr>
        <w:spacing w:before="120" w:after="120"/>
        <w:ind w:left="708"/>
        <w:rPr>
          <w:rFonts w:ascii="Arial Narrow" w:hAnsi="Arial Narrow"/>
        </w:rPr>
      </w:pPr>
      <w:r w:rsidRPr="00257AD4">
        <w:rPr>
          <w:rFonts w:ascii="Arial Narrow" w:hAnsi="Arial Narrow"/>
        </w:rPr>
        <w:t>B) A nyomtatott és kézzel aláírt dokumentumot szkennelve</w:t>
      </w:r>
    </w:p>
    <w:p w14:paraId="74FF3D78" w14:textId="77777777" w:rsidR="00E664A3" w:rsidRDefault="00E664A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EE61D4D" w14:textId="60D13BAE" w:rsidR="008F2CAD" w:rsidRDefault="0005498D" w:rsidP="00FC2DB9">
      <w:pPr>
        <w:rPr>
          <w:rFonts w:ascii="Arial Narrow" w:hAnsi="Arial Narrow"/>
        </w:rPr>
      </w:pPr>
      <w:r w:rsidRPr="00FC2DB9">
        <w:rPr>
          <w:rFonts w:ascii="Arial Narrow" w:hAnsi="Arial Narrow"/>
        </w:rPr>
        <w:lastRenderedPageBreak/>
        <w:t xml:space="preserve"> </w:t>
      </w:r>
      <w:r w:rsidRPr="00E664A3">
        <w:rPr>
          <w:rFonts w:ascii="Arial Narrow" w:hAnsi="Arial Narrow"/>
          <w:b/>
          <w:bCs/>
        </w:rPr>
        <w:t>1</w:t>
      </w:r>
      <w:r w:rsidR="00E664A3" w:rsidRPr="00E664A3">
        <w:rPr>
          <w:rFonts w:ascii="Arial Narrow" w:hAnsi="Arial Narrow"/>
          <w:b/>
          <w:bCs/>
        </w:rPr>
        <w:t>6</w:t>
      </w:r>
      <w:r w:rsidRPr="00E664A3">
        <w:rPr>
          <w:rFonts w:ascii="Arial Narrow" w:hAnsi="Arial Narrow"/>
          <w:b/>
          <w:bCs/>
        </w:rPr>
        <w:t xml:space="preserve">. Milyen formában kell majd elszámolnom a szakmai eredményeimmel és a pályázatban vállaltak teljesítésével? </w:t>
      </w:r>
      <w:r w:rsidR="001F13B0" w:rsidRPr="00E664A3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Az ösztöndíjas időszak végén záró szakmai beszámolót kell leadni az </w:t>
      </w:r>
      <w:r w:rsidR="004337AB">
        <w:rPr>
          <w:rFonts w:ascii="Arial Narrow" w:hAnsi="Arial Narrow"/>
        </w:rPr>
        <w:t>Corvinus</w:t>
      </w:r>
      <w:r w:rsidRPr="00FC2DB9">
        <w:rPr>
          <w:rFonts w:ascii="Arial Narrow" w:hAnsi="Arial Narrow"/>
        </w:rPr>
        <w:t xml:space="preserve"> ÚNKP </w:t>
      </w:r>
      <w:r w:rsidR="001F13B0" w:rsidRPr="00FC2DB9">
        <w:rPr>
          <w:rFonts w:ascii="Arial Narrow" w:hAnsi="Arial Narrow"/>
        </w:rPr>
        <w:t xml:space="preserve">honlapján </w:t>
      </w:r>
      <w:r w:rsidRPr="00FC2DB9">
        <w:rPr>
          <w:rFonts w:ascii="Arial Narrow" w:hAnsi="Arial Narrow"/>
        </w:rPr>
        <w:t xml:space="preserve">meghatározott formátumban és mellékletekkel. Az eredményekről be kell számolni a valamennyi ösztöndíjas számára kötelező intézményi ÚNKP konferencián. </w:t>
      </w:r>
      <w:r w:rsidR="001F13B0" w:rsidRPr="00FC2DB9">
        <w:rPr>
          <w:rFonts w:ascii="Arial Narrow" w:hAnsi="Arial Narrow"/>
        </w:rPr>
        <w:br/>
      </w:r>
      <w:r w:rsidR="001F13B0" w:rsidRPr="00FC2DB9">
        <w:rPr>
          <w:rFonts w:ascii="Arial Narrow" w:hAnsi="Arial Narrow"/>
        </w:rPr>
        <w:br/>
      </w:r>
      <w:r w:rsidRPr="00E664A3">
        <w:rPr>
          <w:rFonts w:ascii="Arial Narrow" w:hAnsi="Arial Narrow"/>
          <w:b/>
          <w:bCs/>
          <w:u w:val="single"/>
        </w:rPr>
        <w:t xml:space="preserve">A DOLOGI KERET TERVEZÉSÉVEL ÉS FELHASZNÁLÁSÁVAL KAPCSOLATOS KÉRDÉSEK </w:t>
      </w:r>
      <w:r w:rsidR="007634C9" w:rsidRPr="00E664A3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DE7F8A" w:rsidRPr="00E4386C">
        <w:rPr>
          <w:rFonts w:ascii="Arial Narrow" w:hAnsi="Arial Narrow"/>
          <w:b/>
          <w:bCs/>
        </w:rPr>
        <w:t>1</w:t>
      </w:r>
      <w:r w:rsidR="00E4386C" w:rsidRPr="00E4386C">
        <w:rPr>
          <w:rFonts w:ascii="Arial Narrow" w:hAnsi="Arial Narrow"/>
          <w:b/>
          <w:bCs/>
        </w:rPr>
        <w:t>7</w:t>
      </w:r>
      <w:r w:rsidRPr="00E4386C">
        <w:rPr>
          <w:rFonts w:ascii="Arial Narrow" w:hAnsi="Arial Narrow"/>
          <w:b/>
          <w:bCs/>
        </w:rPr>
        <w:t xml:space="preserve">. Mekkora dologi keret jár nekem az ösztöndíjam után? </w:t>
      </w:r>
      <w:r w:rsidR="001F13B0" w:rsidRPr="00E4386C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Minden ösztöndíjasnak jár dologi keret, mely az ösztöndíjon felüli összeg. Az ösztöndíjas dologi kerete az elnyert ösztöndíja után járó intézményi 40%-os támogatás 50%-a. A dologi keret kiszámításának módja a következő: az ösztöndíj összege * 0,4 / 2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DE7F8A" w:rsidRPr="00E4386C">
        <w:rPr>
          <w:rFonts w:ascii="Arial Narrow" w:hAnsi="Arial Narrow"/>
          <w:b/>
          <w:bCs/>
        </w:rPr>
        <w:t>1</w:t>
      </w:r>
      <w:r w:rsidR="00E4386C">
        <w:rPr>
          <w:rFonts w:ascii="Arial Narrow" w:hAnsi="Arial Narrow"/>
          <w:b/>
          <w:bCs/>
        </w:rPr>
        <w:t>8</w:t>
      </w:r>
      <w:r w:rsidRPr="00E4386C">
        <w:rPr>
          <w:rFonts w:ascii="Arial Narrow" w:hAnsi="Arial Narrow"/>
          <w:b/>
          <w:bCs/>
        </w:rPr>
        <w:t xml:space="preserve">. Kell benyújtani költségtervet a pályázat részeként a dologi keret felhasználására vonatkozóan? </w:t>
      </w:r>
      <w:r w:rsidR="00E4386C" w:rsidRPr="00E4386C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7E31DF" w:rsidRPr="007E31DF">
        <w:rPr>
          <w:rFonts w:ascii="Arial Narrow" w:hAnsi="Arial Narrow"/>
          <w:b/>
          <w:bCs/>
        </w:rPr>
        <w:t>19</w:t>
      </w:r>
      <w:r w:rsidRPr="007E31DF">
        <w:rPr>
          <w:rFonts w:ascii="Arial Narrow" w:hAnsi="Arial Narrow"/>
          <w:b/>
          <w:bCs/>
        </w:rPr>
        <w:t>. A dologi keretemből tervezhetek-e olyan részvételt utazáson/konferencián/képzésen, ami kívül esik a pályázati keretidőn?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Nem. Kizárólag az ösztöndíjas időszakra vonatkozó keretidőn belüli igény megvalósítható.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>
        <w:rPr>
          <w:rFonts w:ascii="Arial Narrow" w:hAnsi="Arial Narrow"/>
          <w:b/>
          <w:bCs/>
        </w:rPr>
        <w:t>0</w:t>
      </w:r>
      <w:r w:rsidRPr="007E31DF">
        <w:rPr>
          <w:rFonts w:ascii="Arial Narrow" w:hAnsi="Arial Narrow"/>
          <w:b/>
          <w:bCs/>
        </w:rPr>
        <w:t>. A dologi keretemből szervezett utazást/konferencia részvételt/képzést és a hozzá kapcsolódó regisztrációt nekem kell majd lebonyolítanom?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>Nem. Valamennyi beszerzési igényt a</w:t>
      </w:r>
      <w:r w:rsidR="001F13B0" w:rsidRPr="00FC2DB9">
        <w:rPr>
          <w:rFonts w:ascii="Arial Narrow" w:hAnsi="Arial Narrow"/>
        </w:rPr>
        <w:t>z</w:t>
      </w:r>
      <w:r w:rsidRPr="00FC2DB9">
        <w:rPr>
          <w:rFonts w:ascii="Arial Narrow" w:hAnsi="Arial Narrow"/>
        </w:rPr>
        <w:t xml:space="preserve"> ügyintéző kollégákon keresztül kell majd leadnia.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>
        <w:rPr>
          <w:rFonts w:ascii="Arial Narrow" w:hAnsi="Arial Narrow"/>
          <w:b/>
          <w:bCs/>
        </w:rPr>
        <w:t>1</w:t>
      </w:r>
      <w:r w:rsidRPr="007E31DF">
        <w:rPr>
          <w:rFonts w:ascii="Arial Narrow" w:hAnsi="Arial Narrow"/>
          <w:b/>
          <w:bCs/>
        </w:rPr>
        <w:t>. A dologi keretemből a könyveket és irodaszereket magamnak kell majd megvennem?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="00DE7F8A" w:rsidRPr="00FC2DB9">
        <w:rPr>
          <w:rFonts w:ascii="Arial Narrow" w:hAnsi="Arial Narrow"/>
        </w:rPr>
        <w:t>Nem. Valamennyi beszerzési igényt az ügyintéző kollégákon keresztül kell majd leadnia.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 w:rsidRPr="007E31DF">
        <w:rPr>
          <w:rFonts w:ascii="Arial Narrow" w:hAnsi="Arial Narrow"/>
          <w:b/>
          <w:bCs/>
        </w:rPr>
        <w:t>2</w:t>
      </w:r>
      <w:r w:rsidRPr="007E31DF">
        <w:rPr>
          <w:rFonts w:ascii="Arial Narrow" w:hAnsi="Arial Narrow"/>
          <w:b/>
          <w:bCs/>
        </w:rPr>
        <w:t xml:space="preserve">. A dologi keretemből igényelt könyvek, informatikai eszközök, műszaki cikkek stb. az </w:t>
      </w:r>
      <w:proofErr w:type="gramStart"/>
      <w:r w:rsidRPr="007E31DF">
        <w:rPr>
          <w:rFonts w:ascii="Arial Narrow" w:hAnsi="Arial Narrow"/>
          <w:b/>
          <w:bCs/>
        </w:rPr>
        <w:t>enyéim</w:t>
      </w:r>
      <w:proofErr w:type="gramEnd"/>
      <w:r w:rsidRPr="007E31DF">
        <w:rPr>
          <w:rFonts w:ascii="Arial Narrow" w:hAnsi="Arial Narrow"/>
          <w:b/>
          <w:bCs/>
        </w:rPr>
        <w:t xml:space="preserve"> lesznek? </w:t>
      </w:r>
      <w:r w:rsidR="00DE7F8A" w:rsidRPr="007E31DF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>Nem. A javak a</w:t>
      </w:r>
      <w:r w:rsidR="00DE7F8A" w:rsidRPr="00FC2DB9">
        <w:rPr>
          <w:rFonts w:ascii="Arial Narrow" w:hAnsi="Arial Narrow"/>
        </w:rPr>
        <w:t xml:space="preserve"> </w:t>
      </w:r>
      <w:r w:rsidR="004337AB">
        <w:rPr>
          <w:rFonts w:ascii="Arial Narrow" w:hAnsi="Arial Narrow"/>
        </w:rPr>
        <w:t>Corvinus</w:t>
      </w:r>
      <w:r w:rsidR="00DE7F8A" w:rsidRPr="00FC2DB9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t xml:space="preserve">tulajdonát fogják képezni és beérkezésük után (várhatóan 1-4 hónapos átfutási idővel kell számolni!) az Ön rendelkezésére fognak állni, de csak az ösztöndíjas jogviszony végéig. </w:t>
      </w:r>
      <w:r w:rsidR="00DE7F8A" w:rsidRPr="00FC2DB9">
        <w:rPr>
          <w:rFonts w:ascii="Arial Narrow" w:hAnsi="Arial Narrow"/>
        </w:rPr>
        <w:br/>
      </w:r>
      <w:r w:rsidR="00DE7F8A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  <w:u w:val="single"/>
        </w:rPr>
        <w:t xml:space="preserve">AZ ÖSZTÖNDÍJ ÖSSZEGÉVEL ÉS FOLYÓSÍTÁSÁVAL KAPCSOLATOS KÉRDÉSEK </w:t>
      </w:r>
      <w:r w:rsidR="007634C9" w:rsidRPr="007E31DF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2</w:t>
      </w:r>
      <w:r w:rsidRPr="008F2CAD">
        <w:rPr>
          <w:rFonts w:ascii="Arial Narrow" w:hAnsi="Arial Narrow"/>
          <w:b/>
          <w:bCs/>
        </w:rPr>
        <w:t>. Dönthet úgy a bírálóbizottság, hogy az általam megpályázott ösztöndíjat csak részben ítéli oda?</w:t>
      </w:r>
      <w:r w:rsidR="008F2CAD" w:rsidRPr="008F2CAD">
        <w:rPr>
          <w:rFonts w:ascii="Arial Narrow" w:hAnsi="Arial Narrow"/>
          <w:b/>
          <w:bCs/>
        </w:rPr>
        <w:br/>
      </w:r>
      <w:r w:rsidR="0073266F" w:rsidRPr="00FC2DB9">
        <w:rPr>
          <w:rFonts w:ascii="Arial Narrow" w:hAnsi="Arial Narrow"/>
        </w:rPr>
        <w:t>Igen</w:t>
      </w:r>
      <w:r w:rsidRPr="00FC2DB9">
        <w:rPr>
          <w:rFonts w:ascii="Arial Narrow" w:hAnsi="Arial Narrow"/>
        </w:rPr>
        <w:t xml:space="preserve">. </w:t>
      </w:r>
      <w:r w:rsidR="0073266F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3</w:t>
      </w:r>
      <w:r w:rsidRPr="008F2CAD">
        <w:rPr>
          <w:rFonts w:ascii="Arial Narrow" w:hAnsi="Arial Narrow"/>
          <w:b/>
          <w:bCs/>
        </w:rPr>
        <w:t xml:space="preserve">. Milyen ütemezésben történik az ösztöndíj kifizetése?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folyósítás részleteiről a pályázati kiírás 20.3. pontja (Bolyai+ pályázat esetén a kiírás 19.3. pontja) rendelkezik. A fogadó felsőoktatási intézmények az ösztöndíjasokkal ösztöndíjszerződést kötnek, ebben ugyancsak rögzítik az ösztöndíj folyósításának feltételeit és szabályait.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4</w:t>
      </w:r>
      <w:r w:rsidRPr="008F2CAD">
        <w:rPr>
          <w:rFonts w:ascii="Arial Narrow" w:hAnsi="Arial Narrow"/>
          <w:b/>
          <w:bCs/>
        </w:rPr>
        <w:t xml:space="preserve">. Az ösztöndíj adó- és járulékköteles? Fel kell tüntetni az ösztöndíjat az adóbevallásban?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 és nem.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5</w:t>
      </w:r>
      <w:r w:rsidRPr="008F2CAD">
        <w:rPr>
          <w:rFonts w:ascii="Arial Narrow" w:hAnsi="Arial Narrow"/>
          <w:b/>
          <w:bCs/>
        </w:rPr>
        <w:t xml:space="preserve">. El kell majd számolnom az ösztöndíj felhasználásával?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Nem, az ösztöndíj szabadon felhasználható.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A SZERZŐDÉSRE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73266F"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6</w:t>
      </w:r>
      <w:r w:rsidRPr="008F2CAD">
        <w:rPr>
          <w:rFonts w:ascii="Arial Narrow" w:hAnsi="Arial Narrow"/>
          <w:b/>
          <w:bCs/>
        </w:rPr>
        <w:t xml:space="preserve">. Ha elnyerem az ösztöndíjat, várhatóan mikor kerül majd sor a szerződéskötésre?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szerződéskötés időpontját a pályázat kiírója határozza meg. A jelenleg érvényes ütemterv szerint a </w:t>
      </w:r>
      <w:r w:rsidRPr="00FC2DB9">
        <w:rPr>
          <w:rFonts w:ascii="Arial Narrow" w:hAnsi="Arial Narrow"/>
        </w:rPr>
        <w:lastRenderedPageBreak/>
        <w:t xml:space="preserve">szerződéskötésre 2020. október </w:t>
      </w:r>
      <w:r w:rsidR="0097024B">
        <w:rPr>
          <w:rFonts w:ascii="Arial Narrow" w:hAnsi="Arial Narrow"/>
        </w:rPr>
        <w:t>11</w:t>
      </w:r>
      <w:r w:rsidRPr="00FC2DB9">
        <w:rPr>
          <w:rFonts w:ascii="Arial Narrow" w:hAnsi="Arial Narrow"/>
        </w:rPr>
        <w:t>-1</w:t>
      </w:r>
      <w:r w:rsidR="0097024B">
        <w:rPr>
          <w:rFonts w:ascii="Arial Narrow" w:hAnsi="Arial Narrow"/>
        </w:rPr>
        <w:t>8</w:t>
      </w:r>
      <w:r w:rsidRPr="00FC2DB9">
        <w:rPr>
          <w:rFonts w:ascii="Arial Narrow" w:hAnsi="Arial Narrow"/>
        </w:rPr>
        <w:t xml:space="preserve">. között kerül sor.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>AZ ÖSZTÖNDÍJ ALAPJÁT KÉPEZŐ JOGVISZONYRA ÉS AZ ÖSZTÖNDÍJAS JOGVISZONYRA VONATKOZÓ KÉRDÉSEK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73266F"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7</w:t>
      </w:r>
      <w:r w:rsidRPr="008F2CAD">
        <w:rPr>
          <w:rFonts w:ascii="Arial Narrow" w:hAnsi="Arial Narrow"/>
          <w:b/>
          <w:bCs/>
        </w:rPr>
        <w:t>. Megszűnhet-e az ösztöndíjas jogviszonyom?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Igen. Erről a pályázati kiírások 21.3. pontja (Bolyai+ pályázat esetén a kiírás 20.3. pontja) rendelkezik.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8F2CAD" w:rsidRPr="008F2CAD">
        <w:rPr>
          <w:rFonts w:ascii="Arial Narrow" w:hAnsi="Arial Narrow"/>
          <w:b/>
          <w:bCs/>
        </w:rPr>
        <w:t>28</w:t>
      </w:r>
      <w:r w:rsidRPr="008F2CAD">
        <w:rPr>
          <w:rFonts w:ascii="Arial Narrow" w:hAnsi="Arial Narrow"/>
          <w:b/>
          <w:bCs/>
        </w:rPr>
        <w:t xml:space="preserve">. Szüneteltethetem az ösztöndíjas jogviszonyomat?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Igen. Erről a pályázati kiírások 21.2. pontja (Bolyai+ pályázat esetén a kiírás 20.2. pontja) rendelkezik.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A TÉMAVEZETŐRE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8F2CAD" w:rsidRPr="008F2CAD">
        <w:rPr>
          <w:rFonts w:ascii="Arial Narrow" w:hAnsi="Arial Narrow"/>
          <w:b/>
          <w:bCs/>
        </w:rPr>
        <w:t>29</w:t>
      </w:r>
      <w:r w:rsidRPr="008F2CAD">
        <w:rPr>
          <w:rFonts w:ascii="Arial Narrow" w:hAnsi="Arial Narrow"/>
          <w:b/>
          <w:bCs/>
        </w:rPr>
        <w:t xml:space="preserve">. Választhatok magamnak több témavezetőt?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Nem. A pályázati kiírások előírják, hogy egy ÚNKP ösztöndíjasnak az ÚNKP ösztöndíj tekintetében csak egy témavezetője lehet.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0</w:t>
      </w:r>
      <w:r w:rsidRPr="008F2CAD">
        <w:rPr>
          <w:rFonts w:ascii="Arial Narrow" w:hAnsi="Arial Narrow"/>
          <w:b/>
          <w:bCs/>
        </w:rPr>
        <w:t xml:space="preserve">. Milyen feladatai vannak a témavezetőnek?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témavezető feladatait az </w:t>
      </w:r>
      <w:r w:rsidR="00FE3B28" w:rsidRPr="00FC2DB9">
        <w:rPr>
          <w:rFonts w:ascii="Arial Narrow" w:hAnsi="Arial Narrow"/>
        </w:rPr>
        <w:t>adott pályázati kiírás tartalmazza.</w:t>
      </w:r>
      <w:r w:rsidRPr="00FC2DB9">
        <w:rPr>
          <w:rFonts w:ascii="Arial Narrow" w:hAnsi="Arial Narrow"/>
        </w:rPr>
        <w:t xml:space="preserve"> 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KIZÁRÓLAG A FELSŐOKTATÁSI ALAPKÉPZÉS HALLGATÓI KUTATÓI ÖSZTÖNDÍJRA, FELSŐOKTATÁSI MESTERKÉPZÉS HALLGATÓI KUTATÓI ÖSZTÖNDÍJRA („A” KERET) ÉS A TEHETSÉGGEL FEL! KERETRE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1</w:t>
      </w:r>
      <w:r w:rsidRPr="008F2CAD">
        <w:rPr>
          <w:rFonts w:ascii="Arial Narrow" w:hAnsi="Arial Narrow"/>
          <w:b/>
          <w:bCs/>
        </w:rPr>
        <w:t xml:space="preserve">. </w:t>
      </w:r>
      <w:proofErr w:type="spellStart"/>
      <w:r w:rsidR="004337AB" w:rsidRPr="004337AB">
        <w:rPr>
          <w:rFonts w:ascii="Arial Narrow" w:hAnsi="Arial Narrow"/>
          <w:b/>
          <w:bCs/>
        </w:rPr>
        <w:t>Corvinus</w:t>
      </w:r>
      <w:r w:rsidR="004337AB">
        <w:rPr>
          <w:rFonts w:ascii="Arial Narrow" w:hAnsi="Arial Narrow"/>
          <w:b/>
          <w:bCs/>
        </w:rPr>
        <w:t>o</w:t>
      </w:r>
      <w:r w:rsidR="004337AB" w:rsidRPr="004337AB">
        <w:rPr>
          <w:rFonts w:ascii="Arial Narrow" w:hAnsi="Arial Narrow"/>
          <w:b/>
          <w:bCs/>
        </w:rPr>
        <w:t>s</w:t>
      </w:r>
      <w:proofErr w:type="spellEnd"/>
      <w:r w:rsidR="004337AB">
        <w:rPr>
          <w:rFonts w:ascii="Arial Narrow" w:hAnsi="Arial Narrow"/>
        </w:rPr>
        <w:t xml:space="preserve"> </w:t>
      </w:r>
      <w:r w:rsidRPr="008F2CAD">
        <w:rPr>
          <w:rFonts w:ascii="Arial Narrow" w:hAnsi="Arial Narrow"/>
          <w:b/>
          <w:bCs/>
        </w:rPr>
        <w:t xml:space="preserve">hallgatóként szükséges-e a Tanulmányi eredményről szóló igazolást </w:t>
      </w:r>
      <w:r w:rsidR="0073266F" w:rsidRPr="008F2CAD">
        <w:rPr>
          <w:rFonts w:ascii="Arial Narrow" w:hAnsi="Arial Narrow"/>
          <w:b/>
          <w:bCs/>
        </w:rPr>
        <w:t>megküldeni</w:t>
      </w:r>
      <w:r w:rsidRPr="008F2CAD">
        <w:rPr>
          <w:rFonts w:ascii="Arial Narrow" w:hAnsi="Arial Narrow"/>
          <w:b/>
          <w:bCs/>
        </w:rPr>
        <w:t>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  <w:t>Igen, a Tanulmányi Osztály által hitelesített tanulmányi eredményről szóló igazolást kell megküldeni a pályázati csomag részeként.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KIZÁRÓLAG A FELSŐOKTATÁSI DOKTORI HALLGATÓI KUTATÓI ÖSZTÖNDÍJRA („B” KERET)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2</w:t>
      </w:r>
      <w:r w:rsidRPr="008F2CAD">
        <w:rPr>
          <w:rFonts w:ascii="Arial Narrow" w:hAnsi="Arial Narrow"/>
          <w:b/>
          <w:bCs/>
        </w:rPr>
        <w:t>. Jogosult vagyok egyidejűleg ÚNKP ösztöndíjra és a „normál” doktoranduszi ösztöndíjra (magyar állami ösztöndíjasok esetében)?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Igen, a kettő nem zárja ki egymást.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3</w:t>
      </w:r>
      <w:r w:rsidRPr="008F2CAD">
        <w:rPr>
          <w:rFonts w:ascii="Arial Narrow" w:hAnsi="Arial Narrow"/>
          <w:b/>
          <w:bCs/>
        </w:rPr>
        <w:t>. Pályázhatok-e „B” keretre, ha államilag támogatott ösztöndíjas doktorandusz vagyok?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Igen, ugyanakkor fontos tudni, hogy az ÚNKP ösztöndíj keretében finanszírozott kutatás a doktori tanulmányok által megkövetelt kutatómunkához kapcsolódhat, de azon felüli extra kutatási tevékenységnek kell lennie. </w:t>
      </w:r>
      <w:r w:rsidR="0073266F" w:rsidRPr="00FC2DB9">
        <w:rPr>
          <w:rFonts w:ascii="Arial Narrow" w:hAnsi="Arial Narrow"/>
        </w:rPr>
        <w:br/>
      </w:r>
      <w:r w:rsidR="0073266F" w:rsidRPr="00FC2DB9">
        <w:rPr>
          <w:rFonts w:ascii="Arial Narrow" w:hAnsi="Arial Narrow"/>
        </w:rPr>
        <w:br/>
      </w:r>
      <w:r w:rsidR="00951C10"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4</w:t>
      </w:r>
      <w:r w:rsidR="00951C10" w:rsidRPr="008F2CAD">
        <w:rPr>
          <w:rFonts w:ascii="Arial Narrow" w:hAnsi="Arial Narrow"/>
          <w:b/>
          <w:bCs/>
        </w:rPr>
        <w:t>. Mire érdemes odafigyelni a kutatási terv összeállításánál?</w:t>
      </w:r>
      <w:r w:rsidR="00951C10" w:rsidRPr="008F2CAD">
        <w:rPr>
          <w:rFonts w:ascii="Arial Narrow" w:hAnsi="Arial Narrow"/>
          <w:b/>
          <w:bCs/>
        </w:rPr>
        <w:br/>
      </w:r>
      <w:r w:rsidR="0073266F" w:rsidRPr="00FC2DB9">
        <w:rPr>
          <w:rFonts w:ascii="Arial Narrow" w:hAnsi="Arial Narrow"/>
        </w:rPr>
        <w:t xml:space="preserve">A kutatási terv összeállításánál érdemes külön is bemutatni, hogy az UNKP pályázat keretében megvalósítani tervezett kutatás mennyiben tér el a doktori képzésben készülő disszertációtól, melyek a közös területek és melyek az azoktól markánsan eltérő új, innovatív, kreatív kutatási célok (kérdések, hipotézisek, megközelítések). A bírálati folyamat eredményeként azok a pályázatok számíthatnak támogatásra, amelyek a doktori kutatás témájához illeszkedő, ugyanakkor annak megvalósítását újszerűen elősegítő módon szolgálják a Corvinus Egyetem tudományos teljesítményének (outputjának) növelését (például kutatói közösséghez való csatlakozás, témavezetővel való együttműködés erősítése, magas presztízsű, nemzetközi folyóiratokba történő publikálás </w:t>
      </w:r>
      <w:proofErr w:type="spellStart"/>
      <w:r w:rsidR="0073266F" w:rsidRPr="00FC2DB9">
        <w:rPr>
          <w:rFonts w:ascii="Arial Narrow" w:hAnsi="Arial Narrow"/>
        </w:rPr>
        <w:t>stb</w:t>
      </w:r>
      <w:proofErr w:type="spellEnd"/>
      <w:r w:rsidR="0073266F" w:rsidRPr="00FC2DB9">
        <w:rPr>
          <w:rFonts w:ascii="Arial Narrow" w:hAnsi="Arial Narrow"/>
        </w:rPr>
        <w:t>).</w:t>
      </w:r>
      <w:r w:rsidR="007634C9" w:rsidRPr="00FC2DB9">
        <w:rPr>
          <w:rFonts w:ascii="Arial Narrow" w:hAnsi="Arial Narrow"/>
        </w:rPr>
        <w:br/>
      </w:r>
    </w:p>
    <w:p w14:paraId="5CFF04CA" w14:textId="17D6D3C6" w:rsidR="00F90663" w:rsidRPr="00FC2DB9" w:rsidRDefault="008F2CAD" w:rsidP="00FC2DB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951C10" w:rsidRPr="008F2CAD">
        <w:rPr>
          <w:rFonts w:ascii="Arial Narrow" w:hAnsi="Arial Narrow"/>
          <w:b/>
          <w:bCs/>
        </w:rPr>
        <w:lastRenderedPageBreak/>
        <w:t>3</w:t>
      </w:r>
      <w:r w:rsidRPr="008F2CAD">
        <w:rPr>
          <w:rFonts w:ascii="Arial Narrow" w:hAnsi="Arial Narrow"/>
          <w:b/>
          <w:bCs/>
        </w:rPr>
        <w:t>5</w:t>
      </w:r>
      <w:r w:rsidR="0005498D" w:rsidRPr="008F2CAD">
        <w:rPr>
          <w:rFonts w:ascii="Arial Narrow" w:hAnsi="Arial Narrow"/>
          <w:b/>
          <w:bCs/>
        </w:rPr>
        <w:t xml:space="preserve">. Amennyiben jelenleg nem állok a felsőoktatási intézménnyel doktori hallgatói jogviszonyban, amely jogviszony az ösztöndíjas jogviszony előfeltétele, úgy pályázhatok-e „B” keretre?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Igen. 12 hónapos, valamint az első félévre vonatkozó 5 hónapos ösztöndíjpályázat esetén legkésőbb 202</w:t>
      </w:r>
      <w:r w:rsidR="0097024B">
        <w:rPr>
          <w:rFonts w:ascii="Arial Narrow" w:hAnsi="Arial Narrow"/>
        </w:rPr>
        <w:t>1</w:t>
      </w:r>
      <w:r w:rsidR="0005498D" w:rsidRPr="00FC2DB9">
        <w:rPr>
          <w:rFonts w:ascii="Arial Narrow" w:hAnsi="Arial Narrow"/>
        </w:rPr>
        <w:t xml:space="preserve">. szeptember 21-ig kell az ösztöndíjas jogviszony alapjául szolgáló doktori hallgatói jogviszonyt létesíteni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. </w:t>
      </w:r>
      <w:r w:rsidR="00FE3B28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Igen. A második félévre vonatkozó 7 hónapos ösztöndíjpályázat esetén legkésőbb 202</w:t>
      </w:r>
      <w:r w:rsidR="0097024B">
        <w:rPr>
          <w:rFonts w:ascii="Arial Narrow" w:hAnsi="Arial Narrow"/>
        </w:rPr>
        <w:t>2</w:t>
      </w:r>
      <w:r w:rsidR="0005498D" w:rsidRPr="00FC2DB9">
        <w:rPr>
          <w:rFonts w:ascii="Arial Narrow" w:hAnsi="Arial Narrow"/>
        </w:rPr>
        <w:t xml:space="preserve">. február 19-ig kell az ösztöndíjas jogviszony alapjául szolgáló doktori hallgatói jogviszonyt létesíteni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951C10" w:rsidRPr="001E7B5D">
        <w:rPr>
          <w:rFonts w:ascii="Arial Narrow" w:hAnsi="Arial Narrow"/>
          <w:b/>
          <w:bCs/>
        </w:rPr>
        <w:t>3</w:t>
      </w:r>
      <w:r w:rsidR="001E7B5D" w:rsidRPr="001E7B5D">
        <w:rPr>
          <w:rFonts w:ascii="Arial Narrow" w:hAnsi="Arial Narrow"/>
          <w:b/>
          <w:bCs/>
        </w:rPr>
        <w:t>6</w:t>
      </w:r>
      <w:r w:rsidR="0005498D" w:rsidRPr="001E7B5D">
        <w:rPr>
          <w:rFonts w:ascii="Arial Narrow" w:hAnsi="Arial Narrow"/>
          <w:b/>
          <w:bCs/>
        </w:rPr>
        <w:t>. A régi rendszerű doktori képzésben (2016. szeptember 1. előtt) kezdtem meg doktori tanulmányaimat, pályázhatok a Felsőoktatási Doktori Hallgatói Kutatói Ösztöndíjra?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Sajnos nem. Az ösztöndíj feltétele a doktori hallgatói jogviszony, ez 2015-ben megkezdett doktori képzés esetén már nem teljesülhet.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1E7B5D">
        <w:rPr>
          <w:rFonts w:ascii="Arial Narrow" w:hAnsi="Arial Narrow"/>
          <w:b/>
          <w:bCs/>
          <w:u w:val="single"/>
        </w:rPr>
        <w:t>KIZÁRÓLAG A TUDOMÁNNYAL FEL! FELSŐOKTATÁSI DOKTORVÁROMÁNYOSI ÉS POSZTDOKTORI KUTATÓI ÖSZTÖNDÍJRA („C” KERET) VONATKOZÓ KÉRDÉSEK</w:t>
      </w:r>
      <w:r w:rsidR="0005498D"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FE3B28" w:rsidRPr="001E7B5D">
        <w:rPr>
          <w:rFonts w:ascii="Arial Narrow" w:hAnsi="Arial Narrow"/>
          <w:b/>
          <w:bCs/>
        </w:rPr>
        <w:t>3</w:t>
      </w:r>
      <w:r w:rsidR="001E7B5D" w:rsidRPr="001E7B5D">
        <w:rPr>
          <w:rFonts w:ascii="Arial Narrow" w:hAnsi="Arial Narrow"/>
          <w:b/>
          <w:bCs/>
        </w:rPr>
        <w:t>7</w:t>
      </w:r>
      <w:r w:rsidR="0005498D" w:rsidRPr="001E7B5D">
        <w:rPr>
          <w:rFonts w:ascii="Arial Narrow" w:hAnsi="Arial Narrow"/>
          <w:b/>
          <w:bCs/>
        </w:rPr>
        <w:t>. „I.” típusú pályázatot szeretnék benyújtani, de lehet, hogy az ösztöndíjas időszak alatt megszerzem a doktori fokozatot. Ezzel elesek az ösztöndíjtól?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Amennyiben a pályázó az ösztöndíjas jogviszony alatt megszerzi PhD-fokozatát és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 oktatói, kutatói munkavégzésre irányuló munkaviszonya vagy egyéb munkavégzésre irányuló jogviszonya fennmarad, úgy az ösztöndíjas jogviszonya is fennmarad.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1E7B5D" w:rsidRPr="001E7B5D">
        <w:rPr>
          <w:rFonts w:ascii="Arial Narrow" w:hAnsi="Arial Narrow"/>
          <w:b/>
          <w:bCs/>
        </w:rPr>
        <w:t>38</w:t>
      </w:r>
      <w:r w:rsidR="0005498D" w:rsidRPr="001E7B5D">
        <w:rPr>
          <w:rFonts w:ascii="Arial Narrow" w:hAnsi="Arial Narrow"/>
          <w:b/>
          <w:bCs/>
        </w:rPr>
        <w:t>. Amennyiben jelenleg nem állok a felsőoktatási intézménnyel oktatói vagy kutatói jogviszonyban, amely jogviszony az ösztöndíjas jogviszony alapját képezi, úgy pályázhatok-e?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Igen: abban az esetben, ha a fogadó felsőoktatási intézménnyel 202</w:t>
      </w:r>
      <w:r w:rsidR="0097024B">
        <w:rPr>
          <w:rFonts w:ascii="Arial Narrow" w:hAnsi="Arial Narrow"/>
        </w:rPr>
        <w:t>1</w:t>
      </w:r>
      <w:r w:rsidR="0005498D" w:rsidRPr="00FC2DB9">
        <w:rPr>
          <w:rFonts w:ascii="Arial Narrow" w:hAnsi="Arial Narrow"/>
        </w:rPr>
        <w:t>. szeptember 1.-202</w:t>
      </w:r>
      <w:r w:rsidR="0097024B">
        <w:rPr>
          <w:rFonts w:ascii="Arial Narrow" w:hAnsi="Arial Narrow"/>
        </w:rPr>
        <w:t>2</w:t>
      </w:r>
      <w:r w:rsidR="0005498D" w:rsidRPr="00FC2DB9">
        <w:rPr>
          <w:rFonts w:ascii="Arial Narrow" w:hAnsi="Arial Narrow"/>
        </w:rPr>
        <w:t>. augusztus 31. közötti oktatói, kutatói munkavégzésre irányuló jogviszonya, vagy munkavégzésre irányuló egyéb jogviszonya legkésőbb 202</w:t>
      </w:r>
      <w:r w:rsidR="0097024B">
        <w:rPr>
          <w:rFonts w:ascii="Arial Narrow" w:hAnsi="Arial Narrow"/>
        </w:rPr>
        <w:t>1</w:t>
      </w:r>
      <w:r w:rsidR="0005498D" w:rsidRPr="00FC2DB9">
        <w:rPr>
          <w:rFonts w:ascii="Arial Narrow" w:hAnsi="Arial Narrow"/>
        </w:rPr>
        <w:t xml:space="preserve">. szeptember 1. napjáig várhatóan keletkezik.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BD194D">
        <w:rPr>
          <w:rFonts w:ascii="Arial Narrow" w:hAnsi="Arial Narrow"/>
          <w:b/>
          <w:bCs/>
        </w:rPr>
        <w:t>39</w:t>
      </w:r>
      <w:r w:rsidR="0005498D" w:rsidRPr="00BD194D">
        <w:rPr>
          <w:rFonts w:ascii="Arial Narrow" w:hAnsi="Arial Narrow"/>
          <w:b/>
          <w:bCs/>
        </w:rPr>
        <w:t xml:space="preserve">. Pályázhatok-e, ha oktatói megbízási szerződésem van a </w:t>
      </w:r>
      <w:proofErr w:type="spellStart"/>
      <w:r w:rsidR="004337AB" w:rsidRPr="004337AB">
        <w:rPr>
          <w:rFonts w:ascii="Arial Narrow" w:hAnsi="Arial Narrow"/>
          <w:b/>
          <w:bCs/>
        </w:rPr>
        <w:t>Corvinusszal</w:t>
      </w:r>
      <w:proofErr w:type="spellEnd"/>
      <w:r w:rsidR="0005498D" w:rsidRPr="00BD194D">
        <w:rPr>
          <w:rFonts w:ascii="Arial Narrow" w:hAnsi="Arial Narrow"/>
          <w:b/>
          <w:bCs/>
        </w:rPr>
        <w:t>?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Igen, akár részmunkaidős oktatói megbízási szerződéssel is pályázhat, ha az az ösztöndíj teljes idejére vonatkozik. A heti minimális munkaidőre nézve nincs előírás a pályázatban.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0</w:t>
      </w:r>
      <w:r w:rsidR="0005498D" w:rsidRPr="00BD194D">
        <w:rPr>
          <w:rFonts w:ascii="Arial Narrow" w:hAnsi="Arial Narrow"/>
          <w:b/>
          <w:bCs/>
        </w:rPr>
        <w:t>. A régi rendszerű doktori képzésben (2016. szeptember 1. előtt) kezdtem meg doktori tanulmányaimat, pályázhatok a Tudománnyal fel! Felsőoktatási Doktorvárományosi és Posztdoktori Kutatói Ösztöndíj „doktorvárományosi” altípusára?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Sajnos nem. Tudománnyal fel! doktorvárományosi ösztöndíj esetén a kiírás kiköti, hogy kizárólag 2016. szeptember 1. után megkezdett doktori tanulmányok esetén pályázható meg.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  <w:u w:val="single"/>
        </w:rPr>
        <w:t>KIZÁRÓLAG A BOLYAI+ FELSŐOKTATÁSI FIATAL OKTATÓI, KUTATÓI ÖSZTÖNDÍJRA („BOLYAI+” KERET) VONATKOZÓ KÉRDÉSEK</w:t>
      </w:r>
      <w:r w:rsidR="0005498D"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1</w:t>
      </w:r>
      <w:r w:rsidR="0005498D" w:rsidRPr="00BD194D">
        <w:rPr>
          <w:rFonts w:ascii="Arial Narrow" w:hAnsi="Arial Narrow"/>
          <w:b/>
          <w:bCs/>
        </w:rPr>
        <w:t xml:space="preserve">. Amennyiben jelenleg nem állok a felsőoktatási intézménnyel oktatói vagy kutatói jogviszonyban, amely jogviszony az ösztöndíjas jogviszony alapját képezi, úgy pályázhatok-e?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Igen: abban az esetben, ha a fogadó felsőoktatási intézménnyel 202</w:t>
      </w:r>
      <w:r w:rsidR="0097024B">
        <w:rPr>
          <w:rFonts w:ascii="Arial Narrow" w:hAnsi="Arial Narrow"/>
        </w:rPr>
        <w:t>1</w:t>
      </w:r>
      <w:r w:rsidR="0005498D" w:rsidRPr="00FC2DB9">
        <w:rPr>
          <w:rFonts w:ascii="Arial Narrow" w:hAnsi="Arial Narrow"/>
        </w:rPr>
        <w:t>. szeptember 1.-202</w:t>
      </w:r>
      <w:r w:rsidR="0097024B">
        <w:rPr>
          <w:rFonts w:ascii="Arial Narrow" w:hAnsi="Arial Narrow"/>
        </w:rPr>
        <w:t>2</w:t>
      </w:r>
      <w:r w:rsidR="0005498D" w:rsidRPr="00FC2DB9">
        <w:rPr>
          <w:rFonts w:ascii="Arial Narrow" w:hAnsi="Arial Narrow"/>
        </w:rPr>
        <w:t>. augusztus 31. közötti oktatói, kutatói munkavégzésre irányuló jogviszonya, vagy munkavégzésre irányuló egyéb jogviszonya legkésőbb 202</w:t>
      </w:r>
      <w:r w:rsidR="0097024B">
        <w:rPr>
          <w:rFonts w:ascii="Arial Narrow" w:hAnsi="Arial Narrow"/>
        </w:rPr>
        <w:t>1</w:t>
      </w:r>
      <w:r w:rsidR="0005498D" w:rsidRPr="00FC2DB9">
        <w:rPr>
          <w:rFonts w:ascii="Arial Narrow" w:hAnsi="Arial Narrow"/>
        </w:rPr>
        <w:t xml:space="preserve">. szeptember 1. napjáig várhatóan keletkezik.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2</w:t>
      </w:r>
      <w:r w:rsidR="0005498D" w:rsidRPr="00BD194D">
        <w:rPr>
          <w:rFonts w:ascii="Arial Narrow" w:hAnsi="Arial Narrow"/>
          <w:b/>
          <w:bCs/>
        </w:rPr>
        <w:t>. Pályázhatok-e fiatal oktatóként vagy kutatóként, ha oktatói megbízási szerződésem van a</w:t>
      </w:r>
      <w:r w:rsidR="004337AB">
        <w:rPr>
          <w:rFonts w:ascii="Arial Narrow" w:hAnsi="Arial Narrow"/>
          <w:b/>
          <w:bCs/>
        </w:rPr>
        <w:t xml:space="preserve"> </w:t>
      </w:r>
      <w:proofErr w:type="spellStart"/>
      <w:r w:rsidR="004337AB" w:rsidRPr="004337AB">
        <w:rPr>
          <w:rFonts w:ascii="Arial Narrow" w:hAnsi="Arial Narrow"/>
          <w:b/>
          <w:bCs/>
        </w:rPr>
        <w:t>Corvinusszal</w:t>
      </w:r>
      <w:proofErr w:type="spellEnd"/>
      <w:r w:rsidR="0005498D" w:rsidRPr="00BD194D">
        <w:rPr>
          <w:rFonts w:ascii="Arial Narrow" w:hAnsi="Arial Narrow"/>
          <w:b/>
          <w:bCs/>
        </w:rPr>
        <w:t xml:space="preserve">? </w:t>
      </w:r>
      <w:r w:rsidR="00951C10" w:rsidRPr="00BD194D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Igen, akár részmunkaidős oktatói megbízási szerződéssel is pályázhat, ha az az ösztöndíj teljes idejére vonatkozik. A heti minimális munkaidőre nézve nincs előírás a pályázatban.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lastRenderedPageBreak/>
        <w:br/>
      </w:r>
      <w:r w:rsidR="00951C10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3</w:t>
      </w:r>
      <w:r w:rsidR="0005498D" w:rsidRPr="00BD194D">
        <w:rPr>
          <w:rFonts w:ascii="Arial Narrow" w:hAnsi="Arial Narrow"/>
          <w:b/>
          <w:bCs/>
        </w:rPr>
        <w:t>. Pályázhatok-e az ösztöndíjra, hogyha a 202</w:t>
      </w:r>
      <w:r w:rsidR="0097024B">
        <w:rPr>
          <w:rFonts w:ascii="Arial Narrow" w:hAnsi="Arial Narrow"/>
          <w:b/>
          <w:bCs/>
        </w:rPr>
        <w:t>1</w:t>
      </w:r>
      <w:r w:rsidR="0005498D" w:rsidRPr="00BD194D">
        <w:rPr>
          <w:rFonts w:ascii="Arial Narrow" w:hAnsi="Arial Narrow"/>
          <w:b/>
          <w:bCs/>
        </w:rPr>
        <w:t>. tavaszi fordulóban pályáztam az MTA Bolyai János Kutatási Ösztöndíjára?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Amennyiben elnyerte az MTA Bolyai János Kutatási Ösztöndíjat, úgy igen. Az ÚNKP Bolyai+ pályázat csak a tényleges ösztöndíjas időszak alatt követeli meg a Bolyai János Kutatási Ösztöndíjas jogviszony meglétét.</w:t>
      </w:r>
    </w:p>
    <w:sectPr w:rsidR="00F90663" w:rsidRPr="00FC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8D"/>
    <w:rsid w:val="0005498D"/>
    <w:rsid w:val="000654E8"/>
    <w:rsid w:val="00112AF8"/>
    <w:rsid w:val="00165AC8"/>
    <w:rsid w:val="001E7B5D"/>
    <w:rsid w:val="001F13B0"/>
    <w:rsid w:val="00257AD4"/>
    <w:rsid w:val="00284464"/>
    <w:rsid w:val="002E20DE"/>
    <w:rsid w:val="00327E7C"/>
    <w:rsid w:val="004337AB"/>
    <w:rsid w:val="00613302"/>
    <w:rsid w:val="00710E98"/>
    <w:rsid w:val="0073266F"/>
    <w:rsid w:val="007634C9"/>
    <w:rsid w:val="007E31DF"/>
    <w:rsid w:val="00874836"/>
    <w:rsid w:val="008F2CAD"/>
    <w:rsid w:val="00951C10"/>
    <w:rsid w:val="0097024B"/>
    <w:rsid w:val="00AF35CA"/>
    <w:rsid w:val="00BD194D"/>
    <w:rsid w:val="00BE6F32"/>
    <w:rsid w:val="00C44942"/>
    <w:rsid w:val="00DE7F8A"/>
    <w:rsid w:val="00E4386C"/>
    <w:rsid w:val="00E664A3"/>
    <w:rsid w:val="00F90663"/>
    <w:rsid w:val="00FC2DB9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4912"/>
  <w15:chartTrackingRefBased/>
  <w15:docId w15:val="{6F7011C2-1FDE-4992-AAD0-E69FF35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49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498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E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p_bce@uni-corvinus.hu" TargetMode="External"/><Relationship Id="rId5" Type="http://schemas.openxmlformats.org/officeDocument/2006/relationships/hyperlink" Target="mailto:unkp_bce@uni-corvinus.hu" TargetMode="External"/><Relationship Id="rId4" Type="http://schemas.openxmlformats.org/officeDocument/2006/relationships/hyperlink" Target="mailto:unkp_bce@uni-corv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1686</Words>
  <Characters>11635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Eszter</cp:lastModifiedBy>
  <cp:revision>3</cp:revision>
  <dcterms:created xsi:type="dcterms:W3CDTF">2022-05-02T10:28:00Z</dcterms:created>
  <dcterms:modified xsi:type="dcterms:W3CDTF">2022-05-02T10:37:00Z</dcterms:modified>
</cp:coreProperties>
</file>